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662"/>
        <w:gridCol w:w="800"/>
        <w:gridCol w:w="1673"/>
        <w:gridCol w:w="1904"/>
        <w:gridCol w:w="1112"/>
        <w:gridCol w:w="1453"/>
      </w:tblGrid>
      <w:tr w:rsidR="000726FA" w:rsidRPr="00B50010" w14:paraId="48E07C0D" w14:textId="77777777" w:rsidTr="00DA4085">
        <w:trPr>
          <w:cantSplit/>
          <w:trHeight w:val="836"/>
          <w:jc w:val="center"/>
        </w:trPr>
        <w:tc>
          <w:tcPr>
            <w:tcW w:w="1460" w:type="dxa"/>
            <w:vMerge w:val="restart"/>
            <w:tcBorders>
              <w:top w:val="single" w:sz="6" w:space="0" w:color="auto"/>
            </w:tcBorders>
            <w:vAlign w:val="center"/>
          </w:tcPr>
          <w:p w14:paraId="2AA7D264" w14:textId="14A48962" w:rsidR="000726FA" w:rsidRDefault="004C39ED" w:rsidP="00DA4085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07373A97" wp14:editId="61B67593">
                  <wp:extent cx="829428" cy="1057275"/>
                  <wp:effectExtent l="0" t="0" r="889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0" t="10342" r="9140" b="10180"/>
                          <a:stretch/>
                        </pic:blipFill>
                        <pic:spPr bwMode="auto">
                          <a:xfrm>
                            <a:off x="0" y="0"/>
                            <a:ext cx="915407" cy="1166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4" w:type="dxa"/>
            <w:gridSpan w:val="6"/>
            <w:tcBorders>
              <w:top w:val="single" w:sz="6" w:space="0" w:color="auto"/>
            </w:tcBorders>
            <w:vAlign w:val="center"/>
          </w:tcPr>
          <w:p w14:paraId="033F2065" w14:textId="77777777" w:rsidR="00F72E85" w:rsidRPr="00F72E85" w:rsidRDefault="00F72E85" w:rsidP="00F72E85">
            <w:pPr>
              <w:jc w:val="center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 w:rsidRPr="00F72E85">
              <w:rPr>
                <w:rFonts w:eastAsia="Times New Roman"/>
                <w:b/>
                <w:sz w:val="28"/>
                <w:szCs w:val="28"/>
                <w:lang w:eastAsia="pl-PL"/>
              </w:rPr>
              <w:t>Instytut Matematyki, Fizyki i Chemii</w:t>
            </w:r>
          </w:p>
          <w:p w14:paraId="27CA82E8" w14:textId="77777777" w:rsidR="00F72E85" w:rsidRPr="00F72E85" w:rsidRDefault="00F72E85" w:rsidP="00F72E85">
            <w:pPr>
              <w:jc w:val="center"/>
              <w:rPr>
                <w:rFonts w:eastAsia="Times New Roman"/>
                <w:sz w:val="6"/>
                <w:szCs w:val="28"/>
                <w:lang w:eastAsia="pl-PL"/>
              </w:rPr>
            </w:pPr>
          </w:p>
          <w:p w14:paraId="1F0CCB50" w14:textId="77777777" w:rsidR="000726FA" w:rsidRPr="0085193A" w:rsidRDefault="00F72E85" w:rsidP="00F72E85">
            <w:pPr>
              <w:jc w:val="center"/>
              <w:rPr>
                <w:b/>
              </w:rPr>
            </w:pPr>
            <w:r w:rsidRPr="00F72E85">
              <w:rPr>
                <w:rFonts w:eastAsia="Times New Roman"/>
                <w:b/>
                <w:sz w:val="32"/>
                <w:szCs w:val="28"/>
                <w:lang w:eastAsia="pl-PL"/>
              </w:rPr>
              <w:t>Zakład Chemii</w:t>
            </w:r>
          </w:p>
        </w:tc>
      </w:tr>
      <w:tr w:rsidR="000726FA" w:rsidRPr="00B50010" w14:paraId="3B8E3523" w14:textId="77777777" w:rsidTr="00DA4085">
        <w:trPr>
          <w:cantSplit/>
          <w:trHeight w:val="583"/>
          <w:jc w:val="center"/>
        </w:trPr>
        <w:tc>
          <w:tcPr>
            <w:tcW w:w="1460" w:type="dxa"/>
            <w:vMerge/>
            <w:tcBorders>
              <w:bottom w:val="single" w:sz="6" w:space="0" w:color="auto"/>
            </w:tcBorders>
            <w:vAlign w:val="center"/>
          </w:tcPr>
          <w:p w14:paraId="6703DD35" w14:textId="77777777" w:rsidR="000726FA" w:rsidRDefault="000726FA" w:rsidP="00DA4085">
            <w:pPr>
              <w:jc w:val="center"/>
              <w:rPr>
                <w:b/>
                <w:sz w:val="28"/>
              </w:rPr>
            </w:pPr>
          </w:p>
        </w:tc>
        <w:tc>
          <w:tcPr>
            <w:tcW w:w="760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A15F8" w14:textId="03A15DEB" w:rsidR="000726FA" w:rsidRDefault="000726FA" w:rsidP="000726FA">
            <w:pPr>
              <w:jc w:val="center"/>
              <w:rPr>
                <w:b/>
              </w:rPr>
            </w:pPr>
            <w:r w:rsidRPr="00B50010">
              <w:rPr>
                <w:b/>
              </w:rPr>
              <w:t>Studia stacjonarne I stopnia –</w:t>
            </w:r>
            <w:proofErr w:type="gramStart"/>
            <w:r w:rsidRPr="00B50010">
              <w:rPr>
                <w:b/>
              </w:rPr>
              <w:t xml:space="preserve"> </w:t>
            </w:r>
            <w:r w:rsidR="004C39ED">
              <w:rPr>
                <w:b/>
              </w:rPr>
              <w:t>….</w:t>
            </w:r>
            <w:proofErr w:type="gramEnd"/>
            <w:r w:rsidR="004C39ED">
              <w:rPr>
                <w:b/>
              </w:rPr>
              <w:t>.</w:t>
            </w:r>
            <w:r w:rsidRPr="00B50010">
              <w:rPr>
                <w:b/>
              </w:rPr>
              <w:t xml:space="preserve"> rok</w:t>
            </w:r>
            <w:r>
              <w:rPr>
                <w:b/>
              </w:rPr>
              <w:t xml:space="preserve"> studiów, semestr </w:t>
            </w:r>
            <w:r w:rsidR="004C39ED">
              <w:rPr>
                <w:b/>
              </w:rPr>
              <w:t>….</w:t>
            </w:r>
          </w:p>
          <w:p w14:paraId="27398B29" w14:textId="77777777" w:rsidR="000726FA" w:rsidRPr="00B50010" w:rsidRDefault="000726FA" w:rsidP="000726FA">
            <w:pPr>
              <w:jc w:val="center"/>
            </w:pPr>
            <w:r>
              <w:rPr>
                <w:b/>
              </w:rPr>
              <w:t>kierunek: Mechanika i Budowa Maszyn</w:t>
            </w:r>
          </w:p>
          <w:p w14:paraId="659C62FB" w14:textId="77777777" w:rsidR="000726FA" w:rsidRDefault="000726FA" w:rsidP="000726FA">
            <w:pPr>
              <w:jc w:val="center"/>
              <w:rPr>
                <w:b/>
                <w:sz w:val="28"/>
              </w:rPr>
            </w:pPr>
            <w:r w:rsidRPr="00B50010">
              <w:rPr>
                <w:b/>
              </w:rPr>
              <w:t xml:space="preserve">specjalność: </w:t>
            </w:r>
            <w:r>
              <w:rPr>
                <w:b/>
              </w:rPr>
              <w:t>Eksploatacja Siłowni Okrętowych</w:t>
            </w:r>
          </w:p>
        </w:tc>
      </w:tr>
      <w:tr w:rsidR="00852654" w:rsidRPr="00B50010" w14:paraId="02E14274" w14:textId="77777777" w:rsidTr="001668C4">
        <w:trPr>
          <w:cantSplit/>
          <w:trHeight w:val="583"/>
          <w:jc w:val="center"/>
        </w:trPr>
        <w:tc>
          <w:tcPr>
            <w:tcW w:w="906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96684" w14:textId="77777777" w:rsidR="00852654" w:rsidRDefault="00852654" w:rsidP="0085265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Sprawozdanie z ćwiczenia laboratoryjnego </w:t>
            </w:r>
          </w:p>
          <w:p w14:paraId="6CFEB7E2" w14:textId="77777777" w:rsidR="00852654" w:rsidRPr="00B50010" w:rsidRDefault="00852654" w:rsidP="00852654">
            <w:pPr>
              <w:jc w:val="center"/>
            </w:pPr>
            <w:r>
              <w:rPr>
                <w:b/>
                <w:sz w:val="28"/>
              </w:rPr>
              <w:t xml:space="preserve">z </w:t>
            </w:r>
            <w:r w:rsidRPr="00B50010">
              <w:rPr>
                <w:b/>
                <w:sz w:val="28"/>
              </w:rPr>
              <w:t>chemii wody</w:t>
            </w:r>
            <w:r>
              <w:rPr>
                <w:b/>
                <w:sz w:val="28"/>
              </w:rPr>
              <w:t>, paliw i smarów</w:t>
            </w:r>
          </w:p>
        </w:tc>
      </w:tr>
      <w:tr w:rsidR="00852654" w:rsidRPr="00B50010" w14:paraId="24444711" w14:textId="77777777" w:rsidTr="001668C4">
        <w:trPr>
          <w:cantSplit/>
          <w:trHeight w:val="44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16BF1E9B" w14:textId="77777777" w:rsidR="00852654" w:rsidRPr="00B50010" w:rsidRDefault="00852654" w:rsidP="00852654">
            <w:pPr>
              <w:rPr>
                <w:bCs/>
              </w:rPr>
            </w:pPr>
            <w:r>
              <w:rPr>
                <w:b/>
              </w:rPr>
              <w:t>Temat ćwiczenia: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05D835" w14:textId="77777777" w:rsidR="00852654" w:rsidRPr="00B50010" w:rsidRDefault="00852654" w:rsidP="00902CBF">
            <w:pPr>
              <w:jc w:val="center"/>
              <w:rPr>
                <w:b/>
                <w:bCs/>
                <w:sz w:val="28"/>
              </w:rPr>
            </w:pPr>
          </w:p>
        </w:tc>
      </w:tr>
      <w:tr w:rsidR="00852654" w:rsidRPr="00B50010" w14:paraId="414F8C44" w14:textId="77777777" w:rsidTr="001668C4">
        <w:trPr>
          <w:cantSplit/>
          <w:trHeight w:val="478"/>
          <w:jc w:val="center"/>
        </w:trPr>
        <w:tc>
          <w:tcPr>
            <w:tcW w:w="2922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A671A89" w14:textId="77777777" w:rsidR="00852654" w:rsidRPr="00B50010" w:rsidRDefault="00852654" w:rsidP="00852654">
            <w:r>
              <w:t>Data wykonania ćwiczenia: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71DEED" w14:textId="1BE08C5E" w:rsidR="00852654" w:rsidRPr="00B50010" w:rsidRDefault="000726FA" w:rsidP="00852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  <w:proofErr w:type="gramStart"/>
            <w:r>
              <w:rPr>
                <w:b/>
                <w:bCs/>
              </w:rPr>
              <w:t>_._</w:t>
            </w:r>
            <w:proofErr w:type="gramEnd"/>
            <w:r>
              <w:rPr>
                <w:b/>
                <w:bCs/>
              </w:rPr>
              <w:t>_.202</w:t>
            </w:r>
            <w:r w:rsidR="004C39E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r.</w:t>
            </w:r>
          </w:p>
        </w:tc>
        <w:tc>
          <w:tcPr>
            <w:tcW w:w="3016" w:type="dxa"/>
            <w:gridSpan w:val="2"/>
            <w:vAlign w:val="center"/>
          </w:tcPr>
          <w:p w14:paraId="7B81E5D0" w14:textId="77777777" w:rsidR="00852654" w:rsidRPr="00B50010" w:rsidRDefault="00852654" w:rsidP="00852654">
            <w:r>
              <w:t>Data złożenia sprawozdania:</w:t>
            </w:r>
          </w:p>
        </w:tc>
        <w:tc>
          <w:tcPr>
            <w:tcW w:w="1453" w:type="dxa"/>
            <w:vAlign w:val="center"/>
          </w:tcPr>
          <w:p w14:paraId="415A53D9" w14:textId="39E3C34B" w:rsidR="00852654" w:rsidRPr="00B50010" w:rsidRDefault="000726FA" w:rsidP="00852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  <w:proofErr w:type="gramStart"/>
            <w:r>
              <w:rPr>
                <w:b/>
                <w:bCs/>
              </w:rPr>
              <w:t>_._</w:t>
            </w:r>
            <w:proofErr w:type="gramEnd"/>
            <w:r>
              <w:rPr>
                <w:b/>
                <w:bCs/>
              </w:rPr>
              <w:t>_.202</w:t>
            </w:r>
            <w:r w:rsidR="004C39ED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r.</w:t>
            </w:r>
          </w:p>
        </w:tc>
      </w:tr>
      <w:tr w:rsidR="00852654" w:rsidRPr="00B50010" w14:paraId="24340502" w14:textId="77777777" w:rsidTr="001668C4">
        <w:trPr>
          <w:cantSplit/>
          <w:trHeight w:val="478"/>
          <w:jc w:val="center"/>
        </w:trPr>
        <w:tc>
          <w:tcPr>
            <w:tcW w:w="2922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C4DDC7" w14:textId="77777777" w:rsidR="00852654" w:rsidRPr="00B50010" w:rsidRDefault="00852654" w:rsidP="00852654">
            <w:bookmarkStart w:id="0" w:name="_Hlk29980816"/>
            <w:r>
              <w:t>Prowadzący zajęcia: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7CE34C" w14:textId="77777777" w:rsidR="00852654" w:rsidRPr="00B50010" w:rsidRDefault="00852654" w:rsidP="00852654">
            <w:pPr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</w:tcBorders>
            <w:vAlign w:val="center"/>
          </w:tcPr>
          <w:p w14:paraId="1C28C9CE" w14:textId="77777777" w:rsidR="00852654" w:rsidRPr="00B50010" w:rsidRDefault="00852654" w:rsidP="00852654">
            <w:pPr>
              <w:jc w:val="center"/>
            </w:pPr>
            <w:r>
              <w:t>Ocena: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</w:tcBorders>
            <w:vAlign w:val="center"/>
          </w:tcPr>
          <w:p w14:paraId="63D2AC97" w14:textId="77777777" w:rsidR="00852654" w:rsidRPr="00B50010" w:rsidRDefault="00852654" w:rsidP="00852654"/>
        </w:tc>
      </w:tr>
      <w:tr w:rsidR="00852654" w:rsidRPr="00B50010" w14:paraId="6DECDACB" w14:textId="77777777" w:rsidTr="001668C4">
        <w:trPr>
          <w:cantSplit/>
          <w:trHeight w:val="478"/>
          <w:jc w:val="center"/>
        </w:trPr>
        <w:tc>
          <w:tcPr>
            <w:tcW w:w="2922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AB0E3A2" w14:textId="77777777" w:rsidR="00852654" w:rsidRPr="00B50010" w:rsidRDefault="00852654" w:rsidP="00852654">
            <w:r>
              <w:t>Imię i nazwisko studenta: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19A9BF" w14:textId="77777777" w:rsidR="00852654" w:rsidRPr="00B50010" w:rsidRDefault="00852654" w:rsidP="00852654">
            <w:pPr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left w:val="nil"/>
              <w:bottom w:val="single" w:sz="4" w:space="0" w:color="auto"/>
            </w:tcBorders>
            <w:vAlign w:val="center"/>
          </w:tcPr>
          <w:p w14:paraId="4691F3CE" w14:textId="77777777" w:rsidR="00852654" w:rsidRPr="00B50010" w:rsidRDefault="00852654" w:rsidP="00852654">
            <w:pPr>
              <w:jc w:val="center"/>
            </w:pPr>
            <w:r>
              <w:t>Grupa</w:t>
            </w:r>
          </w:p>
        </w:tc>
        <w:tc>
          <w:tcPr>
            <w:tcW w:w="1453" w:type="dxa"/>
            <w:tcBorders>
              <w:left w:val="nil"/>
              <w:bottom w:val="single" w:sz="4" w:space="0" w:color="auto"/>
            </w:tcBorders>
            <w:vAlign w:val="center"/>
          </w:tcPr>
          <w:p w14:paraId="68430392" w14:textId="77777777" w:rsidR="00852654" w:rsidRPr="00B50010" w:rsidRDefault="000726FA" w:rsidP="00852654">
            <w:pPr>
              <w:jc w:val="center"/>
            </w:pPr>
            <w:r>
              <w:t>L0__</w:t>
            </w:r>
          </w:p>
        </w:tc>
      </w:tr>
      <w:bookmarkEnd w:id="0"/>
    </w:tbl>
    <w:p w14:paraId="32928706" w14:textId="77777777" w:rsidR="00B50010" w:rsidRDefault="00B50010" w:rsidP="00B50010"/>
    <w:p w14:paraId="3A52AC99" w14:textId="77777777" w:rsidR="00F55E05" w:rsidRDefault="00F55E05" w:rsidP="00B50010"/>
    <w:p w14:paraId="10B444FF" w14:textId="77777777" w:rsidR="00F55E05" w:rsidRDefault="00F55E05" w:rsidP="00B50010"/>
    <w:p w14:paraId="6EC7B530" w14:textId="77777777" w:rsidR="00F55E05" w:rsidRPr="004B5212" w:rsidRDefault="00EB1DE4" w:rsidP="00F55E05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Ogólne w</w:t>
      </w:r>
      <w:r w:rsidR="00F55E05" w:rsidRPr="004B5212">
        <w:rPr>
          <w:b/>
          <w:bCs/>
          <w:sz w:val="32"/>
          <w:szCs w:val="24"/>
        </w:rPr>
        <w:t>ytyczne do opracowania sprawozdań</w:t>
      </w:r>
    </w:p>
    <w:p w14:paraId="7E7EE85F" w14:textId="77777777" w:rsidR="00F55E05" w:rsidRPr="004B5212" w:rsidRDefault="00F55E05" w:rsidP="00F55E05">
      <w:pPr>
        <w:jc w:val="center"/>
        <w:rPr>
          <w:b/>
          <w:bCs/>
          <w:szCs w:val="24"/>
        </w:rPr>
      </w:pPr>
    </w:p>
    <w:p w14:paraId="65A5811E" w14:textId="77777777" w:rsidR="00F55E05" w:rsidRDefault="00F55E05" w:rsidP="00F55E05">
      <w:pPr>
        <w:jc w:val="both"/>
        <w:rPr>
          <w:bCs/>
          <w:sz w:val="28"/>
          <w:szCs w:val="24"/>
        </w:rPr>
      </w:pPr>
      <w:r w:rsidRPr="00F55E05">
        <w:rPr>
          <w:bCs/>
          <w:sz w:val="28"/>
          <w:szCs w:val="24"/>
        </w:rPr>
        <w:tab/>
        <w:t>Sprawozdanie składa</w:t>
      </w:r>
      <w:r>
        <w:rPr>
          <w:bCs/>
          <w:sz w:val="28"/>
          <w:szCs w:val="24"/>
        </w:rPr>
        <w:t xml:space="preserve"> k</w:t>
      </w:r>
      <w:r w:rsidR="00B65C8F">
        <w:rPr>
          <w:bCs/>
          <w:sz w:val="28"/>
          <w:szCs w:val="24"/>
        </w:rPr>
        <w:t>ażdy</w:t>
      </w:r>
      <w:r>
        <w:rPr>
          <w:bCs/>
          <w:sz w:val="28"/>
          <w:szCs w:val="24"/>
        </w:rPr>
        <w:t xml:space="preserve"> student indywidualnie, pisane ręcznie.</w:t>
      </w:r>
      <w:r w:rsidRPr="00F55E05">
        <w:rPr>
          <w:bCs/>
          <w:sz w:val="28"/>
          <w:szCs w:val="24"/>
        </w:rPr>
        <w:t xml:space="preserve"> </w:t>
      </w:r>
      <w:r w:rsidRPr="004B5212">
        <w:rPr>
          <w:bCs/>
          <w:sz w:val="28"/>
          <w:szCs w:val="24"/>
        </w:rPr>
        <w:t>Pierwszą stronę sprawozdania stanowi formatka sprawozdania z podanym t</w:t>
      </w:r>
      <w:r>
        <w:rPr>
          <w:bCs/>
          <w:sz w:val="28"/>
          <w:szCs w:val="24"/>
        </w:rPr>
        <w:t>ematem</w:t>
      </w:r>
      <w:r w:rsidRPr="004B5212">
        <w:rPr>
          <w:bCs/>
          <w:sz w:val="28"/>
          <w:szCs w:val="24"/>
        </w:rPr>
        <w:t xml:space="preserve"> ćwiczenia, odpowiednio wypełniona. W dalszej części sprawozdania należy:</w:t>
      </w:r>
    </w:p>
    <w:p w14:paraId="19573870" w14:textId="77777777" w:rsidR="00F55E05" w:rsidRPr="004B5212" w:rsidRDefault="00F55E05" w:rsidP="00F55E05">
      <w:pPr>
        <w:pStyle w:val="Akapitzlist"/>
        <w:ind w:left="360"/>
        <w:jc w:val="both"/>
        <w:rPr>
          <w:sz w:val="28"/>
          <w:szCs w:val="24"/>
        </w:rPr>
      </w:pPr>
    </w:p>
    <w:p w14:paraId="421CE0AD" w14:textId="77777777" w:rsidR="00F55E05" w:rsidRPr="004B5212" w:rsidRDefault="00F55E05" w:rsidP="00F55E05">
      <w:pPr>
        <w:pStyle w:val="Akapitzlist"/>
        <w:numPr>
          <w:ilvl w:val="0"/>
          <w:numId w:val="6"/>
        </w:numPr>
        <w:contextualSpacing w:val="0"/>
        <w:jc w:val="both"/>
        <w:rPr>
          <w:sz w:val="28"/>
          <w:szCs w:val="24"/>
        </w:rPr>
      </w:pPr>
      <w:r w:rsidRPr="004B5212">
        <w:rPr>
          <w:sz w:val="28"/>
          <w:szCs w:val="24"/>
        </w:rPr>
        <w:t>W części teoretycznej zwięźle opisać podstawowe pojęcia</w:t>
      </w:r>
      <w:r w:rsidR="00491FD1">
        <w:rPr>
          <w:sz w:val="28"/>
          <w:szCs w:val="24"/>
        </w:rPr>
        <w:t>, definicje,</w:t>
      </w:r>
      <w:r w:rsidRPr="004B5212">
        <w:rPr>
          <w:sz w:val="28"/>
          <w:szCs w:val="24"/>
        </w:rPr>
        <w:t xml:space="preserve"> słow</w:t>
      </w:r>
      <w:r>
        <w:rPr>
          <w:sz w:val="28"/>
          <w:szCs w:val="24"/>
        </w:rPr>
        <w:t>a kluczowe dotyczące ćwiczenia</w:t>
      </w:r>
      <w:r w:rsidR="00491FD1">
        <w:rPr>
          <w:sz w:val="28"/>
          <w:szCs w:val="24"/>
        </w:rPr>
        <w:t xml:space="preserve"> oraz znaczenie eksploatacyjne badanego parametru</w:t>
      </w:r>
      <w:r>
        <w:rPr>
          <w:sz w:val="28"/>
          <w:szCs w:val="24"/>
        </w:rPr>
        <w:t>.</w:t>
      </w:r>
    </w:p>
    <w:p w14:paraId="68E42B54" w14:textId="77777777" w:rsidR="00EB1DE4" w:rsidRDefault="00F55E05" w:rsidP="00F55E05">
      <w:pPr>
        <w:pStyle w:val="Akapitzlist"/>
        <w:numPr>
          <w:ilvl w:val="0"/>
          <w:numId w:val="6"/>
        </w:numPr>
        <w:contextualSpacing w:val="0"/>
        <w:jc w:val="both"/>
        <w:rPr>
          <w:sz w:val="28"/>
          <w:szCs w:val="24"/>
        </w:rPr>
      </w:pPr>
      <w:r w:rsidRPr="004B5212">
        <w:rPr>
          <w:sz w:val="28"/>
          <w:szCs w:val="24"/>
        </w:rPr>
        <w:t xml:space="preserve">W części doświadczalnej </w:t>
      </w:r>
      <w:r w:rsidR="00491FD1">
        <w:rPr>
          <w:sz w:val="28"/>
          <w:szCs w:val="24"/>
        </w:rPr>
        <w:t>przedstawić reakcje chemiczne (jeśli występują w</w:t>
      </w:r>
      <w:r w:rsidR="00EB1DE4">
        <w:rPr>
          <w:sz w:val="28"/>
          <w:szCs w:val="24"/>
        </w:rPr>
        <w:t> </w:t>
      </w:r>
      <w:r w:rsidR="00491FD1">
        <w:rPr>
          <w:sz w:val="28"/>
          <w:szCs w:val="24"/>
        </w:rPr>
        <w:t>danym ćwiczeniu) wymagane wzory oraz obliczenia</w:t>
      </w:r>
      <w:r w:rsidR="00EB1DE4">
        <w:rPr>
          <w:sz w:val="28"/>
          <w:szCs w:val="24"/>
        </w:rPr>
        <w:t>.</w:t>
      </w:r>
      <w:r w:rsidRPr="004B5212">
        <w:rPr>
          <w:sz w:val="28"/>
          <w:szCs w:val="24"/>
        </w:rPr>
        <w:t xml:space="preserve"> </w:t>
      </w:r>
    </w:p>
    <w:p w14:paraId="145F3798" w14:textId="77777777" w:rsidR="00EB1DE4" w:rsidRDefault="00EB1DE4" w:rsidP="00F55E05">
      <w:pPr>
        <w:pStyle w:val="Akapitzlist"/>
        <w:numPr>
          <w:ilvl w:val="0"/>
          <w:numId w:val="6"/>
        </w:numPr>
        <w:contextualSpacing w:val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Należy porównać uzyskane wyniki badań: </w:t>
      </w:r>
    </w:p>
    <w:p w14:paraId="23E48249" w14:textId="77777777" w:rsidR="00EB1DE4" w:rsidRDefault="00EB1DE4" w:rsidP="00193F9A">
      <w:pPr>
        <w:pStyle w:val="Akapitzlist"/>
        <w:numPr>
          <w:ilvl w:val="1"/>
          <w:numId w:val="6"/>
        </w:numPr>
        <w:ind w:left="993" w:hanging="273"/>
        <w:contextualSpacing w:val="0"/>
        <w:jc w:val="both"/>
        <w:rPr>
          <w:sz w:val="28"/>
          <w:szCs w:val="24"/>
        </w:rPr>
      </w:pPr>
      <w:r>
        <w:rPr>
          <w:sz w:val="28"/>
          <w:szCs w:val="24"/>
        </w:rPr>
        <w:t>z wymaganiami dla wybranego kotła (lab. wody),</w:t>
      </w:r>
    </w:p>
    <w:p w14:paraId="1066E99D" w14:textId="77777777" w:rsidR="00EB1DE4" w:rsidRDefault="00EB1DE4" w:rsidP="00193F9A">
      <w:pPr>
        <w:pStyle w:val="Akapitzlist"/>
        <w:numPr>
          <w:ilvl w:val="1"/>
          <w:numId w:val="6"/>
        </w:numPr>
        <w:ind w:left="993" w:hanging="273"/>
        <w:contextualSpacing w:val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z wartościami katalogowymi </w:t>
      </w:r>
      <w:r w:rsidR="00193F9A">
        <w:rPr>
          <w:sz w:val="28"/>
          <w:szCs w:val="24"/>
        </w:rPr>
        <w:t>dla badanego oleju lub smaru (lab. olejów).</w:t>
      </w:r>
    </w:p>
    <w:p w14:paraId="571CDD43" w14:textId="77777777" w:rsidR="00193F9A" w:rsidRDefault="00193F9A" w:rsidP="00F55E05">
      <w:pPr>
        <w:pStyle w:val="Akapitzlist"/>
        <w:numPr>
          <w:ilvl w:val="0"/>
          <w:numId w:val="6"/>
        </w:numPr>
        <w:contextualSpacing w:val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Na podstawie dopuszczalnych zmian </w:t>
      </w:r>
      <w:r w:rsidR="002B639A">
        <w:rPr>
          <w:sz w:val="28"/>
          <w:szCs w:val="24"/>
        </w:rPr>
        <w:t>badanego parametru ocenić przydatność eksploatacyjną (wody kotłowej lub oleju smarowego bądź smaru).</w:t>
      </w:r>
    </w:p>
    <w:p w14:paraId="09613A25" w14:textId="77777777" w:rsidR="00F55E05" w:rsidRPr="004B5212" w:rsidRDefault="002B639A" w:rsidP="00F55E05">
      <w:pPr>
        <w:pStyle w:val="Akapitzlist"/>
        <w:numPr>
          <w:ilvl w:val="0"/>
          <w:numId w:val="6"/>
        </w:numPr>
        <w:contextualSpacing w:val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W </w:t>
      </w:r>
      <w:r w:rsidR="0015367F">
        <w:rPr>
          <w:sz w:val="28"/>
          <w:szCs w:val="24"/>
        </w:rPr>
        <w:t>przypadku,</w:t>
      </w:r>
      <w:r>
        <w:rPr>
          <w:sz w:val="28"/>
          <w:szCs w:val="24"/>
        </w:rPr>
        <w:t xml:space="preserve"> </w:t>
      </w:r>
      <w:r w:rsidR="0015367F">
        <w:rPr>
          <w:sz w:val="28"/>
          <w:szCs w:val="24"/>
        </w:rPr>
        <w:t>gdy</w:t>
      </w:r>
      <w:r>
        <w:rPr>
          <w:sz w:val="28"/>
          <w:szCs w:val="24"/>
        </w:rPr>
        <w:t xml:space="preserve"> wynik badania jest negatywny zaproponować </w:t>
      </w:r>
      <w:r w:rsidR="0015367F">
        <w:rPr>
          <w:sz w:val="28"/>
          <w:szCs w:val="24"/>
        </w:rPr>
        <w:t xml:space="preserve">eksploatacyjne </w:t>
      </w:r>
      <w:r>
        <w:rPr>
          <w:sz w:val="28"/>
          <w:szCs w:val="24"/>
        </w:rPr>
        <w:t>działanie zaradcze</w:t>
      </w:r>
      <w:r w:rsidR="008D2FD4">
        <w:rPr>
          <w:sz w:val="28"/>
          <w:szCs w:val="24"/>
        </w:rPr>
        <w:t>/naprawcze</w:t>
      </w:r>
      <w:r w:rsidR="00F55E05">
        <w:rPr>
          <w:sz w:val="28"/>
          <w:szCs w:val="24"/>
        </w:rPr>
        <w:t>.</w:t>
      </w:r>
    </w:p>
    <w:p w14:paraId="72005902" w14:textId="77777777" w:rsidR="00F55E05" w:rsidRPr="004B5212" w:rsidRDefault="00F55E05" w:rsidP="00F55E05">
      <w:pPr>
        <w:pStyle w:val="Akapitzlist"/>
        <w:numPr>
          <w:ilvl w:val="0"/>
          <w:numId w:val="6"/>
        </w:numPr>
        <w:contextualSpacing w:val="0"/>
        <w:jc w:val="both"/>
        <w:rPr>
          <w:sz w:val="28"/>
          <w:szCs w:val="24"/>
        </w:rPr>
      </w:pPr>
      <w:r w:rsidRPr="004B5212">
        <w:rPr>
          <w:sz w:val="28"/>
          <w:szCs w:val="24"/>
        </w:rPr>
        <w:t>Rozwiązać zadania podane przez prowadzącego.</w:t>
      </w:r>
    </w:p>
    <w:p w14:paraId="12638B14" w14:textId="77777777" w:rsidR="00F55E05" w:rsidRPr="004B5212" w:rsidRDefault="00F55E05" w:rsidP="00F55E05">
      <w:pPr>
        <w:pStyle w:val="Akapitzlist"/>
        <w:numPr>
          <w:ilvl w:val="0"/>
          <w:numId w:val="6"/>
        </w:numPr>
        <w:contextualSpacing w:val="0"/>
        <w:jc w:val="both"/>
        <w:rPr>
          <w:sz w:val="28"/>
          <w:szCs w:val="24"/>
        </w:rPr>
      </w:pPr>
      <w:r w:rsidRPr="004B5212">
        <w:rPr>
          <w:sz w:val="28"/>
          <w:szCs w:val="24"/>
        </w:rPr>
        <w:t>Podać wykorzystane źródła literatura,</w:t>
      </w:r>
      <w:r>
        <w:rPr>
          <w:sz w:val="28"/>
          <w:szCs w:val="24"/>
        </w:rPr>
        <w:t xml:space="preserve"> materiały, witryny internetowe</w:t>
      </w:r>
      <w:r w:rsidRPr="004B5212">
        <w:rPr>
          <w:sz w:val="28"/>
          <w:szCs w:val="24"/>
        </w:rPr>
        <w:t>.</w:t>
      </w:r>
    </w:p>
    <w:p w14:paraId="0FDB40BB" w14:textId="77777777" w:rsidR="00F55E05" w:rsidRDefault="00F55E05" w:rsidP="00F55E05">
      <w:pPr>
        <w:pStyle w:val="Zwykytekst"/>
        <w:rPr>
          <w:rFonts w:ascii="Times New Roman" w:hAnsi="Times New Roman" w:cs="Times New Roman"/>
          <w:sz w:val="28"/>
          <w:szCs w:val="28"/>
          <w:u w:val="none"/>
        </w:rPr>
      </w:pPr>
    </w:p>
    <w:p w14:paraId="694EFDD4" w14:textId="77777777" w:rsidR="00F55E05" w:rsidRPr="00B50010" w:rsidRDefault="00F55E05" w:rsidP="00B50010"/>
    <w:sectPr w:rsidR="00F55E05" w:rsidRPr="00B50010" w:rsidSect="00F10C5A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E47C" w14:textId="77777777" w:rsidR="008D3924" w:rsidRDefault="008D3924" w:rsidP="00F10C5A">
      <w:r>
        <w:separator/>
      </w:r>
    </w:p>
  </w:endnote>
  <w:endnote w:type="continuationSeparator" w:id="0">
    <w:p w14:paraId="68AF94FE" w14:textId="77777777" w:rsidR="008D3924" w:rsidRDefault="008D3924" w:rsidP="00F1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7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3983F" w14:textId="77777777" w:rsidR="00FC7F9B" w:rsidRDefault="00FC7F9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18D3" w14:textId="77777777" w:rsidR="00FC7F9B" w:rsidRDefault="00FC7F9B" w:rsidP="00F10C5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9E9D" w14:textId="77777777" w:rsidR="008D3924" w:rsidRDefault="008D3924" w:rsidP="00F10C5A">
      <w:r>
        <w:separator/>
      </w:r>
    </w:p>
  </w:footnote>
  <w:footnote w:type="continuationSeparator" w:id="0">
    <w:p w14:paraId="389162B1" w14:textId="77777777" w:rsidR="008D3924" w:rsidRDefault="008D3924" w:rsidP="00F1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0225"/>
    <w:multiLevelType w:val="hybridMultilevel"/>
    <w:tmpl w:val="B230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705F"/>
    <w:multiLevelType w:val="hybridMultilevel"/>
    <w:tmpl w:val="E2AEE0EE"/>
    <w:lvl w:ilvl="0" w:tplc="B234F0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F56217B"/>
    <w:multiLevelType w:val="hybridMultilevel"/>
    <w:tmpl w:val="2F761A62"/>
    <w:lvl w:ilvl="0" w:tplc="F648B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43A3A"/>
    <w:multiLevelType w:val="hybridMultilevel"/>
    <w:tmpl w:val="ED0C690C"/>
    <w:lvl w:ilvl="0" w:tplc="58A4E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254F2"/>
    <w:multiLevelType w:val="hybridMultilevel"/>
    <w:tmpl w:val="942E11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DC395B"/>
    <w:multiLevelType w:val="hybridMultilevel"/>
    <w:tmpl w:val="45AE95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A4EC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636716">
    <w:abstractNumId w:val="0"/>
  </w:num>
  <w:num w:numId="2" w16cid:durableId="1587227232">
    <w:abstractNumId w:val="3"/>
  </w:num>
  <w:num w:numId="3" w16cid:durableId="1952736109">
    <w:abstractNumId w:val="4"/>
  </w:num>
  <w:num w:numId="4" w16cid:durableId="73093264">
    <w:abstractNumId w:val="5"/>
  </w:num>
  <w:num w:numId="5" w16cid:durableId="622928977">
    <w:abstractNumId w:val="2"/>
  </w:num>
  <w:num w:numId="6" w16cid:durableId="176622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10"/>
    <w:rsid w:val="00016F58"/>
    <w:rsid w:val="00050887"/>
    <w:rsid w:val="00052D29"/>
    <w:rsid w:val="000562E7"/>
    <w:rsid w:val="00065AF0"/>
    <w:rsid w:val="0007011F"/>
    <w:rsid w:val="000726FA"/>
    <w:rsid w:val="00076D4C"/>
    <w:rsid w:val="000B465B"/>
    <w:rsid w:val="00111EE6"/>
    <w:rsid w:val="0015254D"/>
    <w:rsid w:val="0015367F"/>
    <w:rsid w:val="001614A1"/>
    <w:rsid w:val="001668C4"/>
    <w:rsid w:val="00176CC1"/>
    <w:rsid w:val="00193F9A"/>
    <w:rsid w:val="00195593"/>
    <w:rsid w:val="00232F3C"/>
    <w:rsid w:val="00253005"/>
    <w:rsid w:val="002B639A"/>
    <w:rsid w:val="00325DCF"/>
    <w:rsid w:val="00363465"/>
    <w:rsid w:val="003E66D6"/>
    <w:rsid w:val="004248A1"/>
    <w:rsid w:val="00491FD1"/>
    <w:rsid w:val="004B3453"/>
    <w:rsid w:val="004C39ED"/>
    <w:rsid w:val="004D6CD9"/>
    <w:rsid w:val="004D769B"/>
    <w:rsid w:val="005A5020"/>
    <w:rsid w:val="005C61C2"/>
    <w:rsid w:val="005D2993"/>
    <w:rsid w:val="005E03C5"/>
    <w:rsid w:val="006851A6"/>
    <w:rsid w:val="006A5614"/>
    <w:rsid w:val="0074026F"/>
    <w:rsid w:val="00743CBD"/>
    <w:rsid w:val="00771DFC"/>
    <w:rsid w:val="007F2512"/>
    <w:rsid w:val="00816CD4"/>
    <w:rsid w:val="0085193A"/>
    <w:rsid w:val="00852654"/>
    <w:rsid w:val="0089080B"/>
    <w:rsid w:val="008A2100"/>
    <w:rsid w:val="008A3E10"/>
    <w:rsid w:val="008A715F"/>
    <w:rsid w:val="008B256D"/>
    <w:rsid w:val="008D2FD4"/>
    <w:rsid w:val="008D3924"/>
    <w:rsid w:val="008D6F7E"/>
    <w:rsid w:val="008E2943"/>
    <w:rsid w:val="008E7886"/>
    <w:rsid w:val="00902CBF"/>
    <w:rsid w:val="0093777F"/>
    <w:rsid w:val="00946317"/>
    <w:rsid w:val="00972F84"/>
    <w:rsid w:val="00AD4D7F"/>
    <w:rsid w:val="00B363BC"/>
    <w:rsid w:val="00B50010"/>
    <w:rsid w:val="00B65C8F"/>
    <w:rsid w:val="00B8618B"/>
    <w:rsid w:val="00BC6334"/>
    <w:rsid w:val="00BD1A28"/>
    <w:rsid w:val="00C369F3"/>
    <w:rsid w:val="00C8363C"/>
    <w:rsid w:val="00D41B32"/>
    <w:rsid w:val="00D71238"/>
    <w:rsid w:val="00E74760"/>
    <w:rsid w:val="00E84493"/>
    <w:rsid w:val="00EB1DE4"/>
    <w:rsid w:val="00EC1198"/>
    <w:rsid w:val="00F03010"/>
    <w:rsid w:val="00F10C5A"/>
    <w:rsid w:val="00F3034D"/>
    <w:rsid w:val="00F55E05"/>
    <w:rsid w:val="00F72E85"/>
    <w:rsid w:val="00FC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2207"/>
  <w15:docId w15:val="{78491486-2072-47A9-9A47-B3223221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00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A5020"/>
    <w:pPr>
      <w:ind w:left="720"/>
      <w:contextualSpacing/>
    </w:pPr>
  </w:style>
  <w:style w:type="table" w:styleId="Tabela-Siatka">
    <w:name w:val="Table Grid"/>
    <w:basedOn w:val="Standardowy"/>
    <w:uiPriority w:val="59"/>
    <w:rsid w:val="005E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5E03C5"/>
    <w:pPr>
      <w:widowControl w:val="0"/>
      <w:autoSpaceDE w:val="0"/>
      <w:autoSpaceDN w:val="0"/>
      <w:adjustRightInd w:val="0"/>
      <w:spacing w:line="212" w:lineRule="exact"/>
      <w:ind w:firstLine="211"/>
      <w:jc w:val="both"/>
    </w:pPr>
    <w:rPr>
      <w:rFonts w:eastAsiaTheme="minorEastAsia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5E03C5"/>
    <w:rPr>
      <w:rFonts w:ascii="Times New Roman" w:hAnsi="Times New Roman" w:cs="Times New Roman"/>
      <w:sz w:val="14"/>
      <w:szCs w:val="14"/>
    </w:rPr>
  </w:style>
  <w:style w:type="character" w:customStyle="1" w:styleId="FontStyle58">
    <w:name w:val="Font Style58"/>
    <w:basedOn w:val="Domylnaczcionkaakapitu"/>
    <w:uiPriority w:val="99"/>
    <w:rsid w:val="005E03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77">
    <w:name w:val="Font Style77"/>
    <w:basedOn w:val="Domylnaczcionkaakapitu"/>
    <w:uiPriority w:val="99"/>
    <w:rsid w:val="005E03C5"/>
    <w:rPr>
      <w:rFonts w:ascii="Times New Roman" w:hAnsi="Times New Roman" w:cs="Times New Roman"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F10C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C5A"/>
  </w:style>
  <w:style w:type="paragraph" w:styleId="Stopka">
    <w:name w:val="footer"/>
    <w:basedOn w:val="Normalny"/>
    <w:link w:val="StopkaZnak"/>
    <w:uiPriority w:val="99"/>
    <w:unhideWhenUsed/>
    <w:rsid w:val="00F10C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C5A"/>
  </w:style>
  <w:style w:type="paragraph" w:styleId="Zwykytekst">
    <w:name w:val="Plain Text"/>
    <w:basedOn w:val="Normalny"/>
    <w:link w:val="ZwykytekstZnak"/>
    <w:uiPriority w:val="99"/>
    <w:unhideWhenUsed/>
    <w:rsid w:val="00F55E05"/>
    <w:rPr>
      <w:rFonts w:ascii="Consolas" w:eastAsia="Calibri" w:hAnsi="Consolas" w:cs="Arial"/>
      <w:sz w:val="21"/>
      <w:szCs w:val="21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5E05"/>
    <w:rPr>
      <w:rFonts w:ascii="Consolas" w:eastAsia="Calibri" w:hAnsi="Consolas" w:cs="Arial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cwiznerowicz</dc:creator>
  <cp:lastModifiedBy>Czesław Wiznerowicz</cp:lastModifiedBy>
  <cp:revision>10</cp:revision>
  <cp:lastPrinted>2012-09-14T13:19:00Z</cp:lastPrinted>
  <dcterms:created xsi:type="dcterms:W3CDTF">2019-12-11T08:14:00Z</dcterms:created>
  <dcterms:modified xsi:type="dcterms:W3CDTF">2022-09-19T12:46:00Z</dcterms:modified>
</cp:coreProperties>
</file>