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0A81" w14:textId="77777777" w:rsidR="00091D23" w:rsidRDefault="004E5D21">
      <w:pPr>
        <w:spacing w:before="11" w:after="13"/>
        <w:jc w:val="center"/>
      </w:pPr>
      <w:r>
        <w:rPr>
          <w:noProof/>
        </w:rPr>
        <w:drawing>
          <wp:inline distT="0" distB="0" distL="0" distR="0" wp14:anchorId="67B386BB" wp14:editId="6D44A97E">
            <wp:extent cx="5778500" cy="145986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B864" w14:textId="77777777" w:rsidR="00091D23" w:rsidRDefault="004E5D21">
      <w:pPr>
        <w:spacing w:line="264" w:lineRule="auto"/>
        <w:jc w:val="center"/>
        <w:rPr>
          <w:rFonts w:ascii="Calibri" w:hAnsi="Calibri"/>
          <w:color w:val="000000"/>
          <w:w w:val="105"/>
          <w:sz w:val="40"/>
          <w:lang w:val="pl-PL"/>
        </w:rPr>
      </w:pPr>
      <w:r>
        <w:rPr>
          <w:rFonts w:ascii="Calibri" w:hAnsi="Calibri"/>
          <w:color w:val="000000"/>
          <w:w w:val="105"/>
          <w:sz w:val="40"/>
          <w:lang w:val="pl-PL"/>
        </w:rPr>
        <w:t>Ogłoszenie</w:t>
      </w:r>
    </w:p>
    <w:p w14:paraId="29679508" w14:textId="77777777" w:rsidR="00091D23" w:rsidRDefault="004E5D21">
      <w:pPr>
        <w:spacing w:before="144"/>
        <w:jc w:val="center"/>
        <w:rPr>
          <w:rFonts w:ascii="Calibri" w:hAnsi="Calibri"/>
          <w:color w:val="000000"/>
          <w:spacing w:val="-4"/>
          <w:w w:val="105"/>
          <w:sz w:val="24"/>
          <w:lang w:val="pl-PL"/>
        </w:rPr>
      </w:pPr>
      <w:r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Firma transportowa </w:t>
      </w:r>
      <w:proofErr w:type="spellStart"/>
      <w:r>
        <w:rPr>
          <w:rFonts w:ascii="Calibri" w:hAnsi="Calibri"/>
          <w:b/>
          <w:color w:val="000000"/>
          <w:spacing w:val="-4"/>
          <w:w w:val="105"/>
          <w:sz w:val="24"/>
          <w:lang w:val="pl-PL"/>
        </w:rPr>
        <w:t>Konig</w:t>
      </w:r>
      <w:proofErr w:type="spellEnd"/>
      <w:r>
        <w:rPr>
          <w:rFonts w:ascii="Calibri" w:hAnsi="Calibri"/>
          <w:b/>
          <w:color w:val="000000"/>
          <w:spacing w:val="-4"/>
          <w:w w:val="105"/>
          <w:sz w:val="24"/>
          <w:lang w:val="pl-PL"/>
        </w:rPr>
        <w:t xml:space="preserve"> </w:t>
      </w:r>
      <w:proofErr w:type="spellStart"/>
      <w:r>
        <w:rPr>
          <w:rFonts w:ascii="Calibri" w:hAnsi="Calibri"/>
          <w:b/>
          <w:color w:val="000000"/>
          <w:spacing w:val="-4"/>
          <w:w w:val="105"/>
          <w:sz w:val="24"/>
          <w:lang w:val="pl-PL"/>
        </w:rPr>
        <w:t>Freight</w:t>
      </w:r>
      <w:proofErr w:type="spellEnd"/>
      <w:r>
        <w:rPr>
          <w:rFonts w:ascii="Calibri" w:hAnsi="Calibri"/>
          <w:b/>
          <w:color w:val="000000"/>
          <w:spacing w:val="-4"/>
          <w:w w:val="105"/>
          <w:sz w:val="24"/>
          <w:lang w:val="pl-PL"/>
        </w:rPr>
        <w:t xml:space="preserve"> Logistics Sp. z o. o. </w:t>
      </w:r>
      <w:r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ogłasza nabór na staż/praktykę w </w:t>
      </w:r>
      <w:r>
        <w:rPr>
          <w:rFonts w:ascii="Calibri" w:hAnsi="Calibri"/>
          <w:color w:val="000000"/>
          <w:spacing w:val="-4"/>
          <w:w w:val="105"/>
          <w:sz w:val="24"/>
          <w:lang w:val="pl-PL"/>
        </w:rPr>
        <w:br/>
      </w:r>
      <w:r>
        <w:rPr>
          <w:rFonts w:ascii="Calibri" w:hAnsi="Calibri"/>
          <w:color w:val="000000"/>
          <w:spacing w:val="-6"/>
          <w:w w:val="105"/>
          <w:sz w:val="24"/>
          <w:lang w:val="pl-PL"/>
        </w:rPr>
        <w:t>okresie wakacyjnym.</w:t>
      </w:r>
    </w:p>
    <w:p w14:paraId="05CD14B0" w14:textId="0D215D0E" w:rsidR="00091D23" w:rsidRDefault="004E5D21">
      <w:pPr>
        <w:spacing w:before="180"/>
        <w:jc w:val="center"/>
        <w:rPr>
          <w:rFonts w:ascii="Calibri" w:hAnsi="Calibri"/>
          <w:color w:val="000000"/>
          <w:spacing w:val="-4"/>
          <w:w w:val="105"/>
          <w:sz w:val="24"/>
          <w:lang w:val="pl-PL"/>
        </w:rPr>
      </w:pPr>
      <w:proofErr w:type="spellStart"/>
      <w:r>
        <w:rPr>
          <w:rFonts w:ascii="Calibri" w:hAnsi="Calibri"/>
          <w:color w:val="000000"/>
          <w:spacing w:val="-4"/>
          <w:w w:val="105"/>
          <w:sz w:val="24"/>
          <w:lang w:val="pl-PL"/>
        </w:rPr>
        <w:t>Konig</w:t>
      </w:r>
      <w:proofErr w:type="spellEnd"/>
      <w:r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 </w:t>
      </w:r>
      <w:proofErr w:type="spellStart"/>
      <w:r>
        <w:rPr>
          <w:rFonts w:ascii="Calibri" w:hAnsi="Calibri"/>
          <w:color w:val="000000"/>
          <w:spacing w:val="-4"/>
          <w:w w:val="105"/>
          <w:sz w:val="24"/>
          <w:lang w:val="pl-PL"/>
        </w:rPr>
        <w:t>Freight</w:t>
      </w:r>
      <w:proofErr w:type="spellEnd"/>
      <w:r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 Logistics Sp. z o. o., jest firmą realizującą transport międzynarodowy w </w:t>
      </w:r>
      <w:r>
        <w:rPr>
          <w:rFonts w:ascii="Calibri" w:hAnsi="Calibri"/>
          <w:color w:val="000000"/>
          <w:spacing w:val="-4"/>
          <w:w w:val="105"/>
          <w:sz w:val="24"/>
          <w:lang w:val="pl-PL"/>
        </w:rPr>
        <w:br/>
      </w:r>
      <w:r>
        <w:rPr>
          <w:rFonts w:ascii="Calibri" w:hAnsi="Calibri"/>
          <w:color w:val="000000"/>
          <w:spacing w:val="-3"/>
          <w:w w:val="105"/>
          <w:sz w:val="24"/>
          <w:lang w:val="pl-PL"/>
        </w:rPr>
        <w:t>zachodniej części Europy. Grupa spółki posiada flotę w liczbie 120 pojazdów.</w:t>
      </w:r>
    </w:p>
    <w:p w14:paraId="279F52F5" w14:textId="77777777" w:rsidR="00091D23" w:rsidRDefault="004E5D21">
      <w:pPr>
        <w:spacing w:before="144"/>
        <w:jc w:val="center"/>
        <w:rPr>
          <w:rFonts w:ascii="Calibri" w:hAnsi="Calibri"/>
          <w:color w:val="000000"/>
          <w:spacing w:val="-4"/>
          <w:w w:val="105"/>
          <w:sz w:val="24"/>
          <w:lang w:val="pl-PL"/>
        </w:rPr>
      </w:pPr>
      <w:r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Pracownicy biurowi stanowią młody rozwijający się zespół, w którego skład wchodzi kilka </w:t>
      </w:r>
      <w:r>
        <w:rPr>
          <w:rFonts w:ascii="Calibri" w:hAnsi="Calibri"/>
          <w:color w:val="000000"/>
          <w:spacing w:val="-4"/>
          <w:w w:val="105"/>
          <w:sz w:val="24"/>
          <w:lang w:val="pl-PL"/>
        </w:rPr>
        <w:br/>
        <w:t>osób, które przed podjęciem pracy odbywało staż w naszej firmie.</w:t>
      </w:r>
    </w:p>
    <w:p w14:paraId="263E46E0" w14:textId="77777777" w:rsidR="00091D23" w:rsidRDefault="004E5D21">
      <w:pPr>
        <w:spacing w:before="180"/>
        <w:rPr>
          <w:rFonts w:ascii="Calibri" w:hAnsi="Calibri"/>
          <w:b/>
          <w:color w:val="000000"/>
          <w:w w:val="105"/>
          <w:lang w:val="pl-PL"/>
        </w:rPr>
      </w:pPr>
      <w:r>
        <w:rPr>
          <w:rFonts w:ascii="Calibri" w:hAnsi="Calibri"/>
          <w:b/>
          <w:color w:val="000000"/>
          <w:w w:val="105"/>
          <w:lang w:val="pl-PL"/>
        </w:rPr>
        <w:t>Wymagania:</w:t>
      </w:r>
    </w:p>
    <w:p w14:paraId="3E31D49B" w14:textId="77777777" w:rsidR="00091D23" w:rsidRDefault="004E5D21">
      <w:pPr>
        <w:numPr>
          <w:ilvl w:val="0"/>
          <w:numId w:val="1"/>
        </w:numPr>
        <w:tabs>
          <w:tab w:val="clear" w:pos="432"/>
          <w:tab w:val="decimal" w:pos="792"/>
        </w:tabs>
        <w:spacing w:before="144"/>
        <w:ind w:left="360"/>
        <w:rPr>
          <w:rFonts w:ascii="Calibri" w:hAnsi="Calibri"/>
          <w:color w:val="000000"/>
          <w:spacing w:val="-3"/>
          <w:w w:val="105"/>
          <w:lang w:val="pl-PL"/>
        </w:rPr>
      </w:pPr>
      <w:r>
        <w:rPr>
          <w:rFonts w:ascii="Calibri" w:hAnsi="Calibri"/>
          <w:color w:val="000000"/>
          <w:spacing w:val="-3"/>
          <w:w w:val="105"/>
          <w:lang w:val="pl-PL"/>
        </w:rPr>
        <w:t>dyspozycyjność w okresie</w:t>
      </w:r>
      <w:r>
        <w:rPr>
          <w:rFonts w:ascii="Calibri" w:hAnsi="Calibri"/>
          <w:color w:val="000000"/>
          <w:spacing w:val="-3"/>
          <w:lang w:val="pl-PL"/>
        </w:rPr>
        <w:t xml:space="preserve"> wakacyjnym,</w:t>
      </w:r>
    </w:p>
    <w:p w14:paraId="18B61C9C" w14:textId="77777777" w:rsidR="00091D23" w:rsidRDefault="004E5D21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Calibri" w:hAnsi="Calibri"/>
          <w:color w:val="000000"/>
          <w:spacing w:val="-3"/>
          <w:lang w:val="pl-PL"/>
        </w:rPr>
      </w:pPr>
      <w:r>
        <w:rPr>
          <w:rFonts w:ascii="Calibri" w:hAnsi="Calibri"/>
          <w:color w:val="000000"/>
          <w:spacing w:val="-3"/>
          <w:lang w:val="pl-PL"/>
        </w:rPr>
        <w:t xml:space="preserve">kierunek </w:t>
      </w:r>
      <w:r>
        <w:rPr>
          <w:rFonts w:ascii="Calibri" w:hAnsi="Calibri"/>
          <w:color w:val="000000"/>
          <w:spacing w:val="-3"/>
          <w:w w:val="105"/>
          <w:lang w:val="pl-PL"/>
        </w:rPr>
        <w:t>kształcenia związa</w:t>
      </w:r>
      <w:r>
        <w:rPr>
          <w:rFonts w:ascii="Calibri" w:hAnsi="Calibri"/>
          <w:color w:val="000000"/>
          <w:spacing w:val="-3"/>
          <w:lang w:val="pl-PL"/>
        </w:rPr>
        <w:t>ny z bra</w:t>
      </w:r>
      <w:r>
        <w:rPr>
          <w:rFonts w:ascii="Calibri" w:hAnsi="Calibri"/>
          <w:color w:val="000000"/>
          <w:spacing w:val="-3"/>
          <w:w w:val="105"/>
          <w:lang w:val="pl-PL"/>
        </w:rPr>
        <w:t>nżą transportową,</w:t>
      </w:r>
    </w:p>
    <w:p w14:paraId="1D7443D2" w14:textId="77777777" w:rsidR="00091D23" w:rsidRDefault="004E5D21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Calibri" w:hAnsi="Calibri"/>
          <w:color w:val="000000"/>
          <w:spacing w:val="-2"/>
          <w:w w:val="105"/>
          <w:lang w:val="pl-PL"/>
        </w:rPr>
      </w:pPr>
      <w:r>
        <w:rPr>
          <w:rFonts w:ascii="Calibri" w:hAnsi="Calibri"/>
          <w:color w:val="000000"/>
          <w:spacing w:val="-2"/>
          <w:w w:val="105"/>
          <w:lang w:val="pl-PL"/>
        </w:rPr>
        <w:t xml:space="preserve">chęć do pracy </w:t>
      </w:r>
      <w:r>
        <w:rPr>
          <w:rFonts w:ascii="Calibri" w:hAnsi="Calibri"/>
          <w:color w:val="000000"/>
          <w:spacing w:val="-2"/>
          <w:lang w:val="pl-PL"/>
        </w:rPr>
        <w:t>i poszerzania wiedzy,</w:t>
      </w:r>
    </w:p>
    <w:p w14:paraId="105A9D25" w14:textId="77777777" w:rsidR="00091D23" w:rsidRDefault="004E5D21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 xml:space="preserve">znajomość pakietu </w:t>
      </w:r>
      <w:proofErr w:type="spellStart"/>
      <w:r>
        <w:rPr>
          <w:rFonts w:ascii="Calibri" w:hAnsi="Calibri"/>
          <w:color w:val="000000"/>
          <w:spacing w:val="-4"/>
          <w:w w:val="105"/>
          <w:lang w:val="pl-PL"/>
        </w:rPr>
        <w:t>offi</w:t>
      </w:r>
      <w:r>
        <w:rPr>
          <w:rFonts w:ascii="Calibri" w:hAnsi="Calibri"/>
          <w:color w:val="000000"/>
          <w:spacing w:val="-4"/>
          <w:lang w:val="pl-PL"/>
        </w:rPr>
        <w:t>ce</w:t>
      </w:r>
      <w:proofErr w:type="spellEnd"/>
      <w:r>
        <w:rPr>
          <w:rFonts w:ascii="Calibri" w:hAnsi="Calibri"/>
          <w:color w:val="000000"/>
          <w:spacing w:val="-4"/>
          <w:lang w:val="pl-PL"/>
        </w:rPr>
        <w:t>,</w:t>
      </w:r>
    </w:p>
    <w:p w14:paraId="7F4B3D59" w14:textId="77777777" w:rsidR="00091D23" w:rsidRDefault="004E5D21">
      <w:pPr>
        <w:numPr>
          <w:ilvl w:val="0"/>
          <w:numId w:val="1"/>
        </w:numPr>
        <w:tabs>
          <w:tab w:val="clear" w:pos="432"/>
          <w:tab w:val="decimal" w:pos="792"/>
        </w:tabs>
        <w:spacing w:line="271" w:lineRule="auto"/>
        <w:ind w:left="360"/>
        <w:rPr>
          <w:rFonts w:ascii="Calibri" w:hAnsi="Calibri"/>
          <w:color w:val="000000"/>
          <w:spacing w:val="-1"/>
          <w:w w:val="105"/>
          <w:lang w:val="pl-PL"/>
        </w:rPr>
      </w:pPr>
      <w:r>
        <w:rPr>
          <w:rFonts w:ascii="Calibri" w:hAnsi="Calibri"/>
          <w:color w:val="000000"/>
          <w:spacing w:val="-1"/>
          <w:w w:val="105"/>
          <w:lang w:val="pl-PL"/>
        </w:rPr>
        <w:t>znajomość ję</w:t>
      </w:r>
      <w:r>
        <w:rPr>
          <w:rFonts w:ascii="Calibri" w:hAnsi="Calibri"/>
          <w:color w:val="000000"/>
          <w:spacing w:val="-1"/>
          <w:lang w:val="pl-PL"/>
        </w:rPr>
        <w:t>zyka obcego (mile widziane),</w:t>
      </w:r>
    </w:p>
    <w:p w14:paraId="047D8648" w14:textId="77777777" w:rsidR="00091D23" w:rsidRDefault="004E5D21">
      <w:pPr>
        <w:spacing w:before="144" w:line="276" w:lineRule="auto"/>
        <w:rPr>
          <w:rFonts w:ascii="Calibri" w:hAnsi="Calibri"/>
          <w:b/>
          <w:color w:val="000000"/>
          <w:spacing w:val="-4"/>
          <w:w w:val="105"/>
          <w:lang w:val="pl-PL"/>
        </w:rPr>
      </w:pPr>
      <w:r>
        <w:rPr>
          <w:rFonts w:ascii="Calibri" w:hAnsi="Calibri"/>
          <w:b/>
          <w:color w:val="000000"/>
          <w:spacing w:val="-4"/>
          <w:w w:val="105"/>
          <w:lang w:val="pl-PL"/>
        </w:rPr>
        <w:t>Okres odbywania stażu/praktyki:</w:t>
      </w:r>
    </w:p>
    <w:p w14:paraId="5E9530E0" w14:textId="7574A92E" w:rsidR="00091D23" w:rsidRDefault="004E5D21">
      <w:pPr>
        <w:numPr>
          <w:ilvl w:val="0"/>
          <w:numId w:val="1"/>
        </w:numPr>
        <w:tabs>
          <w:tab w:val="clear" w:pos="432"/>
          <w:tab w:val="decimal" w:pos="792"/>
        </w:tabs>
        <w:spacing w:before="144" w:line="396" w:lineRule="auto"/>
        <w:ind w:left="0" w:right="3744" w:firstLine="360"/>
        <w:rPr>
          <w:rFonts w:ascii="Calibri" w:hAnsi="Calibri"/>
          <w:color w:val="000000"/>
          <w:spacing w:val="-9"/>
          <w:lang w:val="pl-PL"/>
        </w:rPr>
      </w:pPr>
      <w:r>
        <w:rPr>
          <w:rFonts w:ascii="Calibri" w:hAnsi="Calibri"/>
          <w:color w:val="000000"/>
          <w:spacing w:val="-9"/>
          <w:lang w:val="pl-PL"/>
        </w:rPr>
        <w:t>2-</w:t>
      </w:r>
      <w:r>
        <w:rPr>
          <w:rFonts w:ascii="Calibri" w:hAnsi="Calibri"/>
          <w:color w:val="000000"/>
          <w:spacing w:val="-9"/>
          <w:w w:val="105"/>
          <w:lang w:val="pl-PL"/>
        </w:rPr>
        <w:t>4 miesiące między czerwcem, a wrześniem</w:t>
      </w:r>
      <w:r>
        <w:rPr>
          <w:rFonts w:ascii="Calibri" w:hAnsi="Calibri"/>
          <w:color w:val="000000"/>
          <w:spacing w:val="-9"/>
          <w:lang w:val="pl-PL"/>
        </w:rPr>
        <w:t xml:space="preserve"> 2021r. </w:t>
      </w:r>
      <w:r>
        <w:rPr>
          <w:rFonts w:ascii="Calibri" w:hAnsi="Calibri"/>
          <w:b/>
          <w:color w:val="000000"/>
          <w:spacing w:val="-4"/>
          <w:w w:val="105"/>
          <w:lang w:val="pl-PL"/>
        </w:rPr>
        <w:t>Termin przyjmowania zgłoszeń</w:t>
      </w:r>
      <w:r>
        <w:rPr>
          <w:rFonts w:ascii="Calibri" w:hAnsi="Calibri"/>
          <w:color w:val="000000"/>
          <w:spacing w:val="-4"/>
          <w:lang w:val="pl-PL"/>
        </w:rPr>
        <w:t>:</w:t>
      </w:r>
    </w:p>
    <w:p w14:paraId="1C80EE79" w14:textId="787CA51B" w:rsidR="00091D23" w:rsidRDefault="004E5D21">
      <w:pPr>
        <w:spacing w:before="144"/>
        <w:rPr>
          <w:rFonts w:ascii="Calibri" w:hAnsi="Calibri"/>
          <w:color w:val="000000"/>
          <w:lang w:val="pl-PL"/>
        </w:rPr>
      </w:pPr>
      <w:r>
        <w:rPr>
          <w:rFonts w:ascii="Calibri" w:hAnsi="Calibri"/>
          <w:color w:val="000000"/>
          <w:lang w:val="pl-PL"/>
        </w:rPr>
        <w:t>30.0</w:t>
      </w:r>
      <w:r w:rsidR="008D3698">
        <w:rPr>
          <w:rFonts w:ascii="Calibri" w:hAnsi="Calibri"/>
          <w:color w:val="000000"/>
          <w:lang w:val="pl-PL"/>
        </w:rPr>
        <w:t>5</w:t>
      </w:r>
      <w:r>
        <w:rPr>
          <w:rFonts w:ascii="Calibri" w:hAnsi="Calibri"/>
          <w:color w:val="000000"/>
          <w:lang w:val="pl-PL"/>
        </w:rPr>
        <w:t>.202</w:t>
      </w:r>
      <w:r w:rsidR="00E54A8D">
        <w:rPr>
          <w:rFonts w:ascii="Calibri" w:hAnsi="Calibri"/>
          <w:color w:val="000000"/>
          <w:lang w:val="pl-PL"/>
        </w:rPr>
        <w:t>1</w:t>
      </w:r>
      <w:r>
        <w:rPr>
          <w:rFonts w:ascii="Calibri" w:hAnsi="Calibri"/>
          <w:color w:val="000000"/>
          <w:lang w:val="pl-PL"/>
        </w:rPr>
        <w:t xml:space="preserve"> r.</w:t>
      </w:r>
    </w:p>
    <w:p w14:paraId="19495D6B" w14:textId="77777777" w:rsidR="00091D23" w:rsidRDefault="004E5D21">
      <w:pPr>
        <w:spacing w:before="180" w:line="273" w:lineRule="auto"/>
        <w:rPr>
          <w:rFonts w:ascii="Calibri" w:hAnsi="Calibri"/>
          <w:b/>
          <w:color w:val="000000"/>
          <w:spacing w:val="-4"/>
          <w:w w:val="105"/>
          <w:lang w:val="pl-PL"/>
        </w:rPr>
      </w:pPr>
      <w:r>
        <w:rPr>
          <w:rFonts w:ascii="Calibri" w:hAnsi="Calibri"/>
          <w:b/>
          <w:color w:val="000000"/>
          <w:spacing w:val="-4"/>
          <w:w w:val="105"/>
          <w:lang w:val="pl-PL"/>
        </w:rPr>
        <w:t>Forma Stażu/Praktyki:</w:t>
      </w:r>
    </w:p>
    <w:p w14:paraId="2E9193F6" w14:textId="77777777" w:rsidR="00091D23" w:rsidRDefault="004E5D21">
      <w:pPr>
        <w:numPr>
          <w:ilvl w:val="0"/>
          <w:numId w:val="1"/>
        </w:numPr>
        <w:tabs>
          <w:tab w:val="clear" w:pos="432"/>
          <w:tab w:val="decimal" w:pos="792"/>
        </w:tabs>
        <w:spacing w:before="144" w:line="278" w:lineRule="auto"/>
        <w:ind w:left="360"/>
        <w:rPr>
          <w:rFonts w:ascii="Calibri" w:hAnsi="Calibri"/>
          <w:color w:val="000000"/>
          <w:w w:val="105"/>
          <w:lang w:val="pl-PL"/>
        </w:rPr>
      </w:pPr>
      <w:r>
        <w:rPr>
          <w:rFonts w:ascii="Calibri" w:hAnsi="Calibri"/>
          <w:color w:val="000000"/>
          <w:w w:val="105"/>
          <w:lang w:val="pl-PL"/>
        </w:rPr>
        <w:t>bezpłatna</w:t>
      </w:r>
    </w:p>
    <w:p w14:paraId="21E5FFCA" w14:textId="77777777" w:rsidR="00091D23" w:rsidRDefault="004E5D21">
      <w:pPr>
        <w:spacing w:before="144" w:line="288" w:lineRule="auto"/>
        <w:rPr>
          <w:rFonts w:ascii="Calibri" w:hAnsi="Calibri"/>
          <w:b/>
          <w:color w:val="000000"/>
          <w:spacing w:val="-4"/>
          <w:w w:val="105"/>
          <w:sz w:val="24"/>
          <w:lang w:val="pl-PL"/>
        </w:rPr>
      </w:pPr>
      <w:r>
        <w:rPr>
          <w:rFonts w:ascii="Calibri" w:hAnsi="Calibri"/>
          <w:b/>
          <w:color w:val="000000"/>
          <w:spacing w:val="-4"/>
          <w:w w:val="105"/>
          <w:sz w:val="24"/>
          <w:lang w:val="pl-PL"/>
        </w:rPr>
        <w:t>Zakres zajęć:</w:t>
      </w:r>
    </w:p>
    <w:p w14:paraId="0F929D6F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spacing w:before="252"/>
        <w:ind w:left="360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zapoznanie się ze zleceniem transportowym,</w:t>
      </w:r>
    </w:p>
    <w:p w14:paraId="06AE75E2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zapoznanie się z dokumentem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cmr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,</w:t>
      </w:r>
    </w:p>
    <w:p w14:paraId="6DED084F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zapoznanie się z pracą inspektora ds. transportu i inspektora technicznego,</w:t>
      </w:r>
    </w:p>
    <w:p w14:paraId="3964BB28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zapoznanie się z pracą dysponenta,</w:t>
      </w:r>
    </w:p>
    <w:p w14:paraId="686CBC21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analiza pracy systemów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telematycznych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w branży transportowej</w:t>
      </w:r>
    </w:p>
    <w:p w14:paraId="2E7A2C95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zasada obiegu dokumentacji transportowej,</w:t>
      </w:r>
    </w:p>
    <w:p w14:paraId="200D2DDE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zapoznanie się z fakturowaniem zleceń transportowych,</w:t>
      </w:r>
    </w:p>
    <w:p w14:paraId="34A55A0B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zapoznanie się z sektorem zaopatrzenia,</w:t>
      </w:r>
    </w:p>
    <w:p w14:paraId="467C1AE8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792" w:right="144" w:hanging="432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analiza czasu pracy kierowcy oraz zapoznanie się z przepisami transportowymi </w:t>
      </w:r>
      <w:proofErr w:type="spellStart"/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>rozp</w:t>
      </w:r>
      <w:proofErr w:type="spellEnd"/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.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561/2006 oraz Ustawą o Czasie Pracy Kierowcy,</w:t>
      </w:r>
    </w:p>
    <w:p w14:paraId="222117FD" w14:textId="77777777" w:rsidR="00091D23" w:rsidRDefault="004E5D21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zapoznanie się z systemem archiwizacji danych,</w:t>
      </w:r>
    </w:p>
    <w:p w14:paraId="6AA2195A" w14:textId="77777777" w:rsidR="00091D23" w:rsidRDefault="004E5D21">
      <w:pPr>
        <w:spacing w:before="216" w:line="268" w:lineRule="auto"/>
        <w:rPr>
          <w:rFonts w:ascii="Calibri" w:hAnsi="Calibri"/>
          <w:b/>
          <w:color w:val="000000"/>
          <w:spacing w:val="-2"/>
          <w:w w:val="105"/>
          <w:lang w:val="pl-PL"/>
        </w:rPr>
      </w:pPr>
      <w:r>
        <w:rPr>
          <w:rFonts w:ascii="Calibri" w:hAnsi="Calibri"/>
          <w:b/>
          <w:color w:val="000000"/>
          <w:spacing w:val="-2"/>
          <w:w w:val="105"/>
          <w:lang w:val="pl-PL"/>
        </w:rPr>
        <w:t>Prosimy o przesyłanie CV na</w:t>
      </w:r>
      <w:r>
        <w:rPr>
          <w:rFonts w:ascii="Calibri" w:hAnsi="Calibri"/>
          <w:b/>
          <w:color w:val="0462C1"/>
          <w:spacing w:val="-2"/>
          <w:w w:val="105"/>
          <w:u w:val="single"/>
          <w:lang w:val="pl-PL"/>
        </w:rPr>
        <w:t xml:space="preserve"> </w:t>
      </w:r>
      <w:hyperlink r:id="rId6">
        <w:r>
          <w:rPr>
            <w:rFonts w:ascii="Calibri" w:hAnsi="Calibri"/>
            <w:b/>
            <w:color w:val="0000FF"/>
            <w:spacing w:val="-2"/>
            <w:w w:val="105"/>
            <w:u w:val="single"/>
            <w:lang w:val="pl-PL"/>
          </w:rPr>
          <w:t>adres:</w:t>
        </w:r>
      </w:hyperlink>
      <w:r>
        <w:rPr>
          <w:rFonts w:ascii="Calibri" w:hAnsi="Calibri"/>
          <w:color w:val="0000FF"/>
          <w:spacing w:val="-2"/>
          <w:u w:val="single"/>
          <w:lang w:val="pl-PL"/>
        </w:rPr>
        <w:t>m.lukasiewicz@konigfreight.pl</w:t>
      </w:r>
      <w:r>
        <w:rPr>
          <w:rFonts w:ascii="Calibri" w:hAnsi="Calibri"/>
          <w:b/>
          <w:color w:val="000000"/>
          <w:spacing w:val="-2"/>
          <w:w w:val="105"/>
          <w:lang w:val="pl-PL"/>
        </w:rPr>
        <w:t xml:space="preserve"> tel. kontaktowy: </w:t>
      </w:r>
      <w:r>
        <w:rPr>
          <w:rFonts w:ascii="Calibri" w:hAnsi="Calibri"/>
          <w:color w:val="000000"/>
          <w:spacing w:val="-2"/>
          <w:lang w:val="pl-PL"/>
        </w:rPr>
        <w:t>885 975 468</w:t>
      </w:r>
    </w:p>
    <w:sectPr w:rsidR="00091D23">
      <w:pgSz w:w="11918" w:h="16854"/>
      <w:pgMar w:top="696" w:right="1350" w:bottom="1208" w:left="14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25164"/>
    <w:multiLevelType w:val="multilevel"/>
    <w:tmpl w:val="4454987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423447"/>
    <w:multiLevelType w:val="multilevel"/>
    <w:tmpl w:val="7172C17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D23"/>
    <w:rsid w:val="00091D23"/>
    <w:rsid w:val="004E5D21"/>
    <w:rsid w:val="008D3698"/>
    <w:rsid w:val="00E5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6E1"/>
  <w15:docId w15:val="{9A407A1D-0C2A-4C16-A4B1-963A9A3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adres:m.lukasiewicz@konigfreigh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Łukasiewicz</cp:lastModifiedBy>
  <cp:revision>4</cp:revision>
  <dcterms:created xsi:type="dcterms:W3CDTF">2021-03-17T12:01:00Z</dcterms:created>
  <dcterms:modified xsi:type="dcterms:W3CDTF">2021-04-29T06:44:00Z</dcterms:modified>
</cp:coreProperties>
</file>